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EB97BC3" w14:textId="77777777" w:rsidR="00D95B4B" w:rsidRPr="0047575F" w:rsidRDefault="00D95B4B" w:rsidP="00D95B4B">
      <w:pPr>
        <w:pStyle w:val="berschrift1"/>
        <w:rPr>
          <w:rFonts w:ascii="Verdana" w:hAnsi="Verdana"/>
        </w:rPr>
      </w:pPr>
      <w:bookmarkStart w:id="0" w:name="_Hlk535164497"/>
      <w:r w:rsidRPr="0047575F">
        <w:rPr>
          <w:rFonts w:ascii="Verdana" w:hAnsi="Verdana"/>
        </w:rPr>
        <w:t>Riscontri di clienti</w:t>
      </w:r>
    </w:p>
    <w:p w14:paraId="2CCDEDF7" w14:textId="77777777" w:rsidR="00D95B4B" w:rsidRPr="0047575F" w:rsidRDefault="00D95B4B" w:rsidP="00D95B4B">
      <w:pPr>
        <w:rPr>
          <w:rFonts w:ascii="Verdana" w:hAnsi="Verdana"/>
          <w:sz w:val="10"/>
          <w:szCs w:val="10"/>
          <w:lang w:bidi="en-US"/>
        </w:rPr>
      </w:pPr>
    </w:p>
    <w:p w14:paraId="732ED599" w14:textId="77777777" w:rsidR="00D95B4B" w:rsidRPr="0047575F" w:rsidRDefault="00D95B4B" w:rsidP="00D95B4B">
      <w:pPr>
        <w:spacing w:after="0" w:line="336" w:lineRule="auto"/>
        <w:ind w:right="-1"/>
        <w:jc w:val="both"/>
        <w:rPr>
          <w:rFonts w:ascii="Verdana" w:hAnsi="Verdana"/>
          <w:iCs/>
          <w:color w:val="606060"/>
          <w:sz w:val="26"/>
          <w:szCs w:val="26"/>
        </w:rPr>
      </w:pPr>
      <w:bookmarkStart w:id="1" w:name="el37001908"/>
      <w:bookmarkStart w:id="2" w:name="el37003916"/>
      <w:bookmarkEnd w:id="1"/>
      <w:bookmarkEnd w:id="2"/>
      <w:r w:rsidRPr="0047575F">
        <w:rPr>
          <w:rFonts w:ascii="Verdana" w:hAnsi="Verdana"/>
          <w:iCs/>
          <w:color w:val="606060"/>
          <w:sz w:val="26"/>
          <w:szCs w:val="26"/>
        </w:rPr>
        <w:t xml:space="preserve">Dott. </w:t>
      </w:r>
      <w:proofErr w:type="spellStart"/>
      <w:r w:rsidRPr="0047575F">
        <w:rPr>
          <w:rFonts w:ascii="Verdana" w:hAnsi="Verdana"/>
          <w:iCs/>
          <w:color w:val="606060"/>
          <w:sz w:val="26"/>
          <w:szCs w:val="26"/>
        </w:rPr>
        <w:t>med</w:t>
      </w:r>
      <w:proofErr w:type="spellEnd"/>
      <w:r w:rsidRPr="0047575F">
        <w:rPr>
          <w:rFonts w:ascii="Verdana" w:hAnsi="Verdana"/>
          <w:iCs/>
          <w:color w:val="606060"/>
          <w:sz w:val="26"/>
          <w:szCs w:val="26"/>
        </w:rPr>
        <w:t xml:space="preserve">. Martin </w:t>
      </w:r>
      <w:proofErr w:type="spellStart"/>
      <w:r w:rsidRPr="0047575F">
        <w:rPr>
          <w:rFonts w:ascii="Verdana" w:hAnsi="Verdana"/>
          <w:iCs/>
          <w:color w:val="606060"/>
          <w:sz w:val="26"/>
          <w:szCs w:val="26"/>
        </w:rPr>
        <w:t>Frei</w:t>
      </w:r>
      <w:proofErr w:type="spellEnd"/>
      <w:r w:rsidRPr="0047575F">
        <w:rPr>
          <w:rFonts w:ascii="Verdana" w:hAnsi="Verdana"/>
          <w:iCs/>
          <w:color w:val="606060"/>
          <w:sz w:val="26"/>
          <w:szCs w:val="26"/>
        </w:rPr>
        <w:t xml:space="preserve">-Erb, medicina generale FMH, Thun </w:t>
      </w:r>
    </w:p>
    <w:bookmarkEnd w:id="0"/>
    <w:p w14:paraId="66C5499D" w14:textId="77777777" w:rsidR="00D95B4B" w:rsidRPr="0047575F" w:rsidRDefault="00D95B4B" w:rsidP="00D95B4B">
      <w:pPr>
        <w:spacing w:line="276" w:lineRule="auto"/>
        <w:ind w:right="-1"/>
        <w:rPr>
          <w:rFonts w:ascii="Verdana" w:hAnsi="Verdana"/>
          <w:color w:val="000000" w:themeColor="text1"/>
        </w:rPr>
      </w:pPr>
      <w:r w:rsidRPr="0047575F">
        <w:rPr>
          <w:rFonts w:ascii="Verdana" w:hAnsi="Verdana"/>
          <w:i/>
          <w:iCs/>
          <w:color w:val="000000" w:themeColor="text1"/>
          <w:sz w:val="21"/>
          <w:szCs w:val="21"/>
        </w:rPr>
        <w:t xml:space="preserve">Apprezzo molto la terapia craniosacrale e la consiglio a numerosi miei pazienti, soprattutto </w:t>
      </w:r>
      <w:r w:rsidRPr="0047575F">
        <w:rPr>
          <w:rFonts w:ascii="Verdana" w:hAnsi="Verdana"/>
          <w:b/>
          <w:i/>
          <w:iCs/>
          <w:color w:val="000000" w:themeColor="text1"/>
          <w:sz w:val="21"/>
          <w:szCs w:val="21"/>
        </w:rPr>
        <w:t>dopo incidenti in cui è colpita la colonna vertebrale.</w:t>
      </w:r>
      <w:r w:rsidRPr="0047575F">
        <w:rPr>
          <w:rFonts w:ascii="Verdana" w:hAnsi="Verdana"/>
          <w:color w:val="000000" w:themeColor="text1"/>
        </w:rPr>
        <w:t xml:space="preserve"> </w:t>
      </w:r>
    </w:p>
    <w:p w14:paraId="39A5EFC4" w14:textId="77777777" w:rsidR="00D95B4B" w:rsidRPr="0047575F" w:rsidRDefault="00D95B4B" w:rsidP="00D95B4B">
      <w:pPr>
        <w:spacing w:after="0" w:line="336" w:lineRule="auto"/>
        <w:ind w:right="-1"/>
        <w:rPr>
          <w:rFonts w:ascii="Verdana" w:hAnsi="Verdana"/>
          <w:iCs/>
          <w:color w:val="606060"/>
          <w:sz w:val="21"/>
          <w:szCs w:val="21"/>
        </w:rPr>
      </w:pPr>
    </w:p>
    <w:p w14:paraId="2DEC02FA" w14:textId="77777777" w:rsidR="00D95B4B" w:rsidRPr="0047575F" w:rsidRDefault="00D95B4B" w:rsidP="00D95B4B">
      <w:pPr>
        <w:spacing w:after="0" w:line="336" w:lineRule="auto"/>
        <w:ind w:right="-1"/>
        <w:rPr>
          <w:rFonts w:ascii="Verdana" w:hAnsi="Verdana"/>
          <w:iCs/>
          <w:color w:val="505050"/>
          <w:sz w:val="21"/>
          <w:szCs w:val="21"/>
        </w:rPr>
      </w:pPr>
      <w:r w:rsidRPr="0047575F">
        <w:rPr>
          <w:rFonts w:ascii="Verdana" w:hAnsi="Verdana"/>
          <w:iCs/>
          <w:color w:val="606060"/>
          <w:sz w:val="26"/>
          <w:szCs w:val="26"/>
        </w:rPr>
        <w:t xml:space="preserve">Ruth Z., </w:t>
      </w:r>
      <w:proofErr w:type="spellStart"/>
      <w:r w:rsidRPr="0047575F">
        <w:rPr>
          <w:rFonts w:ascii="Verdana" w:hAnsi="Verdana"/>
          <w:iCs/>
          <w:color w:val="606060"/>
          <w:sz w:val="26"/>
          <w:szCs w:val="26"/>
        </w:rPr>
        <w:t>Ins</w:t>
      </w:r>
      <w:proofErr w:type="spellEnd"/>
      <w:r w:rsidRPr="0047575F">
        <w:rPr>
          <w:rFonts w:ascii="Verdana" w:hAnsi="Verdana"/>
          <w:iCs/>
          <w:color w:val="606060"/>
          <w:sz w:val="26"/>
          <w:szCs w:val="26"/>
        </w:rPr>
        <w:t xml:space="preserve"> </w:t>
      </w:r>
    </w:p>
    <w:p w14:paraId="523B0351" w14:textId="77777777" w:rsidR="00D95B4B" w:rsidRPr="0047575F" w:rsidRDefault="00D95B4B" w:rsidP="00D95B4B">
      <w:pPr>
        <w:spacing w:line="276" w:lineRule="auto"/>
        <w:ind w:right="-1"/>
        <w:rPr>
          <w:rFonts w:ascii="Verdana" w:hAnsi="Verdana"/>
          <w:i/>
          <w:iCs/>
          <w:color w:val="000000" w:themeColor="text1"/>
          <w:sz w:val="21"/>
          <w:szCs w:val="21"/>
        </w:rPr>
      </w:pPr>
      <w:r w:rsidRPr="0047575F">
        <w:rPr>
          <w:rFonts w:ascii="Verdana" w:hAnsi="Verdana"/>
          <w:i/>
          <w:iCs/>
          <w:color w:val="000000" w:themeColor="text1"/>
          <w:sz w:val="21"/>
          <w:szCs w:val="21"/>
        </w:rPr>
        <w:t xml:space="preserve">Per molti anni ho sofferto di forte </w:t>
      </w:r>
      <w:r w:rsidRPr="0047575F">
        <w:rPr>
          <w:rFonts w:ascii="Verdana" w:hAnsi="Verdana"/>
          <w:b/>
          <w:i/>
          <w:iCs/>
          <w:color w:val="000000" w:themeColor="text1"/>
          <w:sz w:val="21"/>
          <w:szCs w:val="21"/>
        </w:rPr>
        <w:t>emicrania</w:t>
      </w:r>
      <w:r w:rsidRPr="0047575F">
        <w:rPr>
          <w:rFonts w:ascii="Verdana" w:hAnsi="Verdana"/>
          <w:i/>
          <w:iCs/>
          <w:color w:val="000000" w:themeColor="text1"/>
          <w:sz w:val="21"/>
          <w:szCs w:val="21"/>
        </w:rPr>
        <w:t xml:space="preserve"> (a volte fino a </w:t>
      </w:r>
      <w:proofErr w:type="gramStart"/>
      <w:r w:rsidRPr="0047575F">
        <w:rPr>
          <w:rFonts w:ascii="Verdana" w:hAnsi="Verdana"/>
          <w:i/>
          <w:iCs/>
          <w:color w:val="000000" w:themeColor="text1"/>
          <w:sz w:val="21"/>
          <w:szCs w:val="21"/>
        </w:rPr>
        <w:t>4</w:t>
      </w:r>
      <w:proofErr w:type="gramEnd"/>
      <w:r w:rsidRPr="0047575F">
        <w:rPr>
          <w:rFonts w:ascii="Verdana" w:hAnsi="Verdana"/>
          <w:i/>
          <w:iCs/>
          <w:color w:val="000000" w:themeColor="text1"/>
          <w:sz w:val="21"/>
          <w:szCs w:val="21"/>
        </w:rPr>
        <w:t xml:space="preserve"> volte alla settimana). Da analisi accurate è risultato che questi dolori provengono dalla nuca. Il mio medico mi ha mandato, dopo avermi consultata, da una terapista craniosacrale. Alla prima seduta ero un po’ scettica. Tuttavia, già dopo la terza seduta ho sentito un miglioramento. Dopo essermi sottoposta a due serie di </w:t>
      </w:r>
      <w:proofErr w:type="gramStart"/>
      <w:r w:rsidRPr="0047575F">
        <w:rPr>
          <w:rFonts w:ascii="Verdana" w:hAnsi="Verdana"/>
          <w:i/>
          <w:iCs/>
          <w:color w:val="000000" w:themeColor="text1"/>
          <w:sz w:val="21"/>
          <w:szCs w:val="21"/>
        </w:rPr>
        <w:t>10</w:t>
      </w:r>
      <w:proofErr w:type="gramEnd"/>
      <w:r w:rsidRPr="0047575F">
        <w:rPr>
          <w:rFonts w:ascii="Verdana" w:hAnsi="Verdana"/>
          <w:i/>
          <w:iCs/>
          <w:color w:val="000000" w:themeColor="text1"/>
          <w:sz w:val="21"/>
          <w:szCs w:val="21"/>
        </w:rPr>
        <w:t xml:space="preserve"> trattamenti, gli attacchi di emicrania sono scomparsi. Oggi, alcuni anni dopo, ho a volte mal di testa, ma non l’emicrania.</w:t>
      </w:r>
      <w:r w:rsidRPr="0047575F">
        <w:rPr>
          <w:rFonts w:ascii="PMingLiU" w:hAnsi="PMingLiU"/>
          <w:i/>
          <w:iCs/>
          <w:color w:val="000000" w:themeColor="text1"/>
          <w:sz w:val="21"/>
          <w:szCs w:val="21"/>
        </w:rPr>
        <w:br/>
      </w:r>
      <w:r w:rsidRPr="0047575F">
        <w:rPr>
          <w:rFonts w:ascii="Verdana" w:hAnsi="Verdana"/>
          <w:i/>
          <w:iCs/>
          <w:color w:val="000000" w:themeColor="text1"/>
          <w:sz w:val="21"/>
          <w:szCs w:val="21"/>
        </w:rPr>
        <w:t>Sono molto entusiasta di questo tipo di terapia e la consiglierei vivamente a tutti coloro che soffrono di emicrania.</w:t>
      </w:r>
      <w:bookmarkStart w:id="3" w:name="el37002176"/>
      <w:bookmarkEnd w:id="3"/>
    </w:p>
    <w:p w14:paraId="3CFB13BE" w14:textId="77777777" w:rsidR="00D95B4B" w:rsidRPr="0047575F" w:rsidRDefault="00D95B4B" w:rsidP="00D95B4B">
      <w:pPr>
        <w:spacing w:after="0" w:line="336" w:lineRule="auto"/>
        <w:ind w:right="-1"/>
        <w:rPr>
          <w:rFonts w:ascii="Verdana" w:hAnsi="Verdana"/>
          <w:iCs/>
          <w:color w:val="606060"/>
          <w:sz w:val="21"/>
          <w:szCs w:val="21"/>
        </w:rPr>
      </w:pPr>
      <w:bookmarkStart w:id="4" w:name="el37003131"/>
      <w:bookmarkEnd w:id="4"/>
    </w:p>
    <w:p w14:paraId="07312749" w14:textId="77777777" w:rsidR="00D95B4B" w:rsidRPr="0047575F" w:rsidRDefault="00D95B4B" w:rsidP="00D95B4B">
      <w:pPr>
        <w:spacing w:after="0" w:line="336" w:lineRule="auto"/>
        <w:ind w:right="-1"/>
        <w:rPr>
          <w:rFonts w:ascii="Verdana" w:hAnsi="Verdana"/>
          <w:iCs/>
          <w:color w:val="606060"/>
          <w:sz w:val="26"/>
          <w:szCs w:val="26"/>
        </w:rPr>
      </w:pPr>
      <w:r w:rsidRPr="0047575F">
        <w:rPr>
          <w:rFonts w:ascii="Verdana" w:hAnsi="Verdana"/>
          <w:iCs/>
          <w:color w:val="606060"/>
          <w:sz w:val="26"/>
          <w:szCs w:val="26"/>
        </w:rPr>
        <w:t xml:space="preserve">Erwin F., </w:t>
      </w:r>
      <w:proofErr w:type="spellStart"/>
      <w:r w:rsidRPr="0047575F">
        <w:rPr>
          <w:rFonts w:ascii="Verdana" w:hAnsi="Verdana"/>
          <w:iCs/>
          <w:color w:val="606060"/>
          <w:sz w:val="26"/>
          <w:szCs w:val="26"/>
        </w:rPr>
        <w:t>Ruswil</w:t>
      </w:r>
      <w:proofErr w:type="spellEnd"/>
      <w:r w:rsidRPr="0047575F">
        <w:rPr>
          <w:rFonts w:ascii="Verdana" w:hAnsi="Verdana"/>
          <w:iCs/>
          <w:color w:val="606060"/>
          <w:sz w:val="26"/>
          <w:szCs w:val="26"/>
        </w:rPr>
        <w:t xml:space="preserve"> </w:t>
      </w:r>
    </w:p>
    <w:p w14:paraId="03BCC509" w14:textId="77777777" w:rsidR="00D95B4B" w:rsidRPr="0047575F" w:rsidRDefault="00D95B4B" w:rsidP="00D95B4B">
      <w:pPr>
        <w:spacing w:after="0" w:line="276" w:lineRule="auto"/>
        <w:ind w:right="-1"/>
        <w:rPr>
          <w:rFonts w:ascii="Verdana" w:hAnsi="Verdana"/>
          <w:b/>
          <w:i/>
          <w:iCs/>
          <w:color w:val="000000" w:themeColor="text1"/>
          <w:sz w:val="21"/>
          <w:szCs w:val="21"/>
        </w:rPr>
      </w:pPr>
      <w:r w:rsidRPr="0047575F">
        <w:rPr>
          <w:rFonts w:ascii="Verdana" w:hAnsi="Verdana"/>
          <w:i/>
          <w:iCs/>
          <w:color w:val="000000" w:themeColor="text1"/>
          <w:sz w:val="21"/>
          <w:szCs w:val="21"/>
        </w:rPr>
        <w:t xml:space="preserve">Ho avuto un grave infarto cui ho sopravvissuto senza danni permanenti solo grazie all’eccellente funzionamento del servizio di soccorso e all’ottima assistenza medica ricevuta all’ospedale di Soletta. In seguito, un variato programma di sostegno offerto dal centro di riabilitazione (..), mi ha permesso di fare di nuovo fronte alla vita quotidiana. </w:t>
      </w:r>
      <w:proofErr w:type="gramStart"/>
      <w:r w:rsidRPr="0047575F">
        <w:rPr>
          <w:rFonts w:ascii="Verdana" w:hAnsi="Verdana"/>
          <w:i/>
          <w:iCs/>
          <w:color w:val="000000" w:themeColor="text1"/>
          <w:sz w:val="21"/>
          <w:szCs w:val="21"/>
        </w:rPr>
        <w:t>Tuttavia</w:t>
      </w:r>
      <w:proofErr w:type="gramEnd"/>
      <w:r w:rsidRPr="0047575F">
        <w:rPr>
          <w:rFonts w:ascii="Verdana" w:hAnsi="Verdana"/>
          <w:i/>
          <w:iCs/>
          <w:color w:val="000000" w:themeColor="text1"/>
          <w:sz w:val="21"/>
          <w:szCs w:val="21"/>
        </w:rPr>
        <w:t xml:space="preserve"> mi sentivo </w:t>
      </w:r>
      <w:r w:rsidRPr="0047575F">
        <w:rPr>
          <w:rFonts w:ascii="Verdana" w:hAnsi="Verdana"/>
          <w:b/>
          <w:i/>
          <w:iCs/>
          <w:color w:val="000000" w:themeColor="text1"/>
          <w:sz w:val="21"/>
          <w:szCs w:val="21"/>
        </w:rPr>
        <w:t>insicuro, ansioso e soffrivo ancora di disturbi nella zona del petto e della colonna vertebrale.</w:t>
      </w:r>
    </w:p>
    <w:p w14:paraId="7BDF8F81" w14:textId="77777777" w:rsidR="00D95B4B" w:rsidRPr="0047575F" w:rsidRDefault="00D95B4B" w:rsidP="00D95B4B">
      <w:pPr>
        <w:spacing w:line="276" w:lineRule="auto"/>
        <w:ind w:right="-1"/>
        <w:rPr>
          <w:rFonts w:ascii="Verdana" w:hAnsi="Verdana"/>
          <w:i/>
          <w:iCs/>
          <w:color w:val="000000" w:themeColor="text1"/>
          <w:sz w:val="21"/>
          <w:szCs w:val="21"/>
        </w:rPr>
      </w:pPr>
      <w:r w:rsidRPr="0047575F">
        <w:rPr>
          <w:rFonts w:ascii="Verdana" w:hAnsi="Verdana"/>
          <w:i/>
          <w:iCs/>
          <w:color w:val="000000" w:themeColor="text1"/>
          <w:sz w:val="21"/>
          <w:szCs w:val="21"/>
        </w:rPr>
        <w:t>In occasione di una visita all’ospedale cantonale di Lucerna, il cardiologo mi ha consigliato una terapia craniosacrale. Mi sono poi sottoposto a cinque sedute terapeutiche presso una terapista esperta di Cranio Suisse</w:t>
      </w:r>
      <w:r w:rsidRPr="0047575F">
        <w:rPr>
          <w:rFonts w:ascii="Verdana" w:hAnsi="Verdana"/>
          <w:i/>
          <w:iCs/>
          <w:color w:val="000000" w:themeColor="text1"/>
          <w:sz w:val="21"/>
          <w:szCs w:val="21"/>
          <w:vertAlign w:val="superscript"/>
        </w:rPr>
        <w:t>®</w:t>
      </w:r>
      <w:r w:rsidRPr="0047575F">
        <w:rPr>
          <w:rFonts w:ascii="Verdana" w:hAnsi="Verdana"/>
          <w:i/>
          <w:iCs/>
          <w:color w:val="000000" w:themeColor="text1"/>
          <w:sz w:val="21"/>
          <w:szCs w:val="21"/>
        </w:rPr>
        <w:t xml:space="preserve"> all’ospedale cantonale di </w:t>
      </w:r>
      <w:proofErr w:type="spellStart"/>
      <w:r w:rsidRPr="0047575F">
        <w:rPr>
          <w:rFonts w:ascii="Verdana" w:hAnsi="Verdana"/>
          <w:i/>
          <w:iCs/>
          <w:color w:val="000000" w:themeColor="text1"/>
          <w:sz w:val="21"/>
          <w:szCs w:val="21"/>
        </w:rPr>
        <w:t>Wolhusen</w:t>
      </w:r>
      <w:proofErr w:type="spellEnd"/>
      <w:r w:rsidRPr="0047575F">
        <w:rPr>
          <w:rFonts w:ascii="Verdana" w:hAnsi="Verdana"/>
          <w:i/>
          <w:iCs/>
          <w:color w:val="000000" w:themeColor="text1"/>
          <w:sz w:val="21"/>
          <w:szCs w:val="21"/>
        </w:rPr>
        <w:t>.</w:t>
      </w:r>
      <w:r w:rsidRPr="0047575F">
        <w:rPr>
          <w:rFonts w:ascii="PMingLiU" w:hAnsi="PMingLiU"/>
          <w:i/>
          <w:iCs/>
          <w:color w:val="000000" w:themeColor="text1"/>
          <w:sz w:val="21"/>
          <w:szCs w:val="21"/>
        </w:rPr>
        <w:br/>
      </w:r>
      <w:r w:rsidRPr="0047575F">
        <w:rPr>
          <w:rFonts w:ascii="Verdana" w:hAnsi="Verdana"/>
          <w:i/>
          <w:iCs/>
          <w:color w:val="000000" w:themeColor="text1"/>
          <w:sz w:val="21"/>
          <w:szCs w:val="21"/>
        </w:rPr>
        <w:t>Nel mio caso la terapia craniosacrale ha smosso molto. I blocchi emotivi si sono sciolti, le tensioni fisiche nella zona del petto e della schiena si sono ridotte e anche il mio modo di affrontare l’infarto è cambiato positivamente. È stato impressionante osservare il modo in cui questo tipo di terapia delicata ha influito beneficamente e durevolmente su corpo e mente.</w:t>
      </w:r>
      <w:bookmarkStart w:id="5" w:name="el37003871"/>
      <w:bookmarkEnd w:id="5"/>
      <w:r w:rsidRPr="0047575F">
        <w:rPr>
          <w:rFonts w:ascii="Verdana" w:hAnsi="Verdana"/>
          <w:i/>
          <w:iCs/>
          <w:color w:val="000000" w:themeColor="text1"/>
          <w:sz w:val="21"/>
          <w:szCs w:val="21"/>
        </w:rPr>
        <w:t xml:space="preserve"> </w:t>
      </w:r>
    </w:p>
    <w:p w14:paraId="4A9152A1" w14:textId="77777777" w:rsidR="00D95B4B" w:rsidRPr="0047575F" w:rsidRDefault="00D95B4B" w:rsidP="00D95B4B">
      <w:pPr>
        <w:spacing w:after="0" w:line="336" w:lineRule="auto"/>
        <w:ind w:right="-1"/>
        <w:rPr>
          <w:rFonts w:ascii="Verdana" w:hAnsi="Verdana"/>
          <w:iCs/>
          <w:color w:val="606060"/>
          <w:sz w:val="21"/>
          <w:szCs w:val="21"/>
        </w:rPr>
      </w:pPr>
      <w:bookmarkStart w:id="6" w:name="_Hlk17894285"/>
    </w:p>
    <w:p w14:paraId="441BD39D" w14:textId="77777777" w:rsidR="00D95B4B" w:rsidRPr="0047575F" w:rsidRDefault="00D95B4B" w:rsidP="00D95B4B">
      <w:pPr>
        <w:spacing w:after="0" w:line="336" w:lineRule="auto"/>
        <w:ind w:right="-1"/>
        <w:jc w:val="both"/>
        <w:rPr>
          <w:rFonts w:ascii="Verdana" w:hAnsi="Verdana"/>
          <w:iCs/>
          <w:color w:val="606060"/>
          <w:sz w:val="26"/>
          <w:szCs w:val="26"/>
        </w:rPr>
      </w:pPr>
    </w:p>
    <w:p w14:paraId="7A9201CD" w14:textId="77777777" w:rsidR="00D95B4B" w:rsidRPr="0047575F" w:rsidRDefault="00D95B4B" w:rsidP="00D95B4B">
      <w:pPr>
        <w:spacing w:after="0" w:line="336" w:lineRule="auto"/>
        <w:ind w:right="-1"/>
        <w:jc w:val="both"/>
        <w:rPr>
          <w:rFonts w:ascii="Verdana" w:hAnsi="Verdana"/>
          <w:iCs/>
          <w:color w:val="606060"/>
          <w:sz w:val="26"/>
          <w:szCs w:val="26"/>
        </w:rPr>
      </w:pPr>
    </w:p>
    <w:p w14:paraId="4E5C1886" w14:textId="77777777" w:rsidR="00D95B4B" w:rsidRPr="0047575F" w:rsidRDefault="00D95B4B" w:rsidP="00D95B4B">
      <w:pPr>
        <w:spacing w:after="0" w:line="336" w:lineRule="auto"/>
        <w:ind w:right="-1"/>
        <w:jc w:val="both"/>
        <w:rPr>
          <w:rFonts w:ascii="Verdana" w:hAnsi="Verdana"/>
          <w:iCs/>
          <w:color w:val="606060"/>
          <w:sz w:val="26"/>
          <w:szCs w:val="26"/>
        </w:rPr>
      </w:pPr>
    </w:p>
    <w:p w14:paraId="3E259AAE" w14:textId="77777777" w:rsidR="00D95B4B" w:rsidRPr="0047575F" w:rsidRDefault="00D95B4B" w:rsidP="00D95B4B">
      <w:pPr>
        <w:spacing w:after="0" w:line="336" w:lineRule="auto"/>
        <w:ind w:right="-1"/>
        <w:jc w:val="both"/>
        <w:rPr>
          <w:rFonts w:ascii="Verdana" w:hAnsi="Verdana"/>
          <w:iCs/>
          <w:color w:val="606060"/>
          <w:sz w:val="26"/>
          <w:szCs w:val="26"/>
        </w:rPr>
      </w:pPr>
      <w:r w:rsidRPr="0047575F">
        <w:rPr>
          <w:rFonts w:ascii="Verdana" w:hAnsi="Verdana"/>
          <w:iCs/>
          <w:color w:val="606060"/>
          <w:sz w:val="26"/>
          <w:szCs w:val="26"/>
        </w:rPr>
        <w:lastRenderedPageBreak/>
        <w:t xml:space="preserve">Sina, nota cantante svizzera di musica in svizzero tedesco </w:t>
      </w:r>
    </w:p>
    <w:p w14:paraId="43ABE26C" w14:textId="77777777" w:rsidR="00D95B4B" w:rsidRPr="0047575F" w:rsidRDefault="00D95B4B" w:rsidP="00D95B4B">
      <w:pPr>
        <w:spacing w:after="120" w:line="276" w:lineRule="auto"/>
        <w:ind w:right="-1"/>
        <w:rPr>
          <w:rFonts w:ascii="Verdana" w:hAnsi="Verdana"/>
          <w:i/>
          <w:iCs/>
          <w:color w:val="000000" w:themeColor="text1"/>
          <w:sz w:val="21"/>
          <w:szCs w:val="21"/>
        </w:rPr>
      </w:pPr>
      <w:r w:rsidRPr="0047575F">
        <w:rPr>
          <w:rFonts w:ascii="Verdana" w:hAnsi="Verdana"/>
          <w:i/>
          <w:iCs/>
          <w:color w:val="000000" w:themeColor="text1"/>
          <w:sz w:val="21"/>
          <w:szCs w:val="21"/>
        </w:rPr>
        <w:t>Ogni terapia ha le sue priorità che ognuno deve valutare per sé. Per me sono importanti le vibrazioni e l’«essere in flusso». Elementi questi che trovo anche nel trattamento craniosacrale. Oggi so meglio come canalizzare le mie energie.</w:t>
      </w:r>
    </w:p>
    <w:bookmarkEnd w:id="6"/>
    <w:p w14:paraId="341A2193" w14:textId="77777777" w:rsidR="00D95B4B" w:rsidRPr="0047575F" w:rsidRDefault="00D95B4B" w:rsidP="00D95B4B">
      <w:pPr>
        <w:spacing w:after="0" w:line="336" w:lineRule="auto"/>
        <w:ind w:right="-1"/>
        <w:rPr>
          <w:rFonts w:ascii="Verdana" w:hAnsi="Verdana"/>
          <w:iCs/>
          <w:color w:val="606060"/>
          <w:sz w:val="21"/>
          <w:szCs w:val="21"/>
        </w:rPr>
      </w:pPr>
    </w:p>
    <w:p w14:paraId="6986E429" w14:textId="77777777" w:rsidR="00D95B4B" w:rsidRPr="0047575F" w:rsidRDefault="00D95B4B" w:rsidP="00D95B4B">
      <w:pPr>
        <w:spacing w:before="200" w:after="0" w:line="336" w:lineRule="auto"/>
        <w:ind w:right="-1"/>
        <w:jc w:val="both"/>
        <w:rPr>
          <w:rFonts w:ascii="Verdana" w:hAnsi="Verdana"/>
          <w:iCs/>
          <w:color w:val="606060"/>
          <w:sz w:val="26"/>
          <w:szCs w:val="26"/>
        </w:rPr>
      </w:pPr>
      <w:proofErr w:type="spellStart"/>
      <w:r w:rsidRPr="0047575F">
        <w:rPr>
          <w:rFonts w:ascii="Verdana" w:hAnsi="Verdana"/>
          <w:iCs/>
          <w:color w:val="606060"/>
          <w:sz w:val="26"/>
          <w:szCs w:val="26"/>
        </w:rPr>
        <w:t>Dorothee</w:t>
      </w:r>
      <w:proofErr w:type="spellEnd"/>
      <w:r w:rsidRPr="0047575F">
        <w:rPr>
          <w:rFonts w:ascii="Verdana" w:hAnsi="Verdana"/>
          <w:iCs/>
          <w:color w:val="606060"/>
          <w:sz w:val="26"/>
          <w:szCs w:val="26"/>
        </w:rPr>
        <w:t xml:space="preserve"> </w:t>
      </w:r>
      <w:proofErr w:type="spellStart"/>
      <w:r w:rsidRPr="0047575F">
        <w:rPr>
          <w:rFonts w:ascii="Verdana" w:hAnsi="Verdana"/>
          <w:iCs/>
          <w:color w:val="606060"/>
          <w:sz w:val="26"/>
          <w:szCs w:val="26"/>
        </w:rPr>
        <w:t>Knauer</w:t>
      </w:r>
      <w:proofErr w:type="spellEnd"/>
      <w:r w:rsidRPr="0047575F">
        <w:rPr>
          <w:rFonts w:ascii="Verdana" w:hAnsi="Verdana"/>
          <w:iCs/>
          <w:color w:val="606060"/>
          <w:sz w:val="26"/>
          <w:szCs w:val="26"/>
        </w:rPr>
        <w:t xml:space="preserve">, </w:t>
      </w:r>
      <w:proofErr w:type="spellStart"/>
      <w:r w:rsidRPr="0047575F">
        <w:rPr>
          <w:rFonts w:ascii="Verdana" w:hAnsi="Verdana"/>
          <w:iCs/>
          <w:color w:val="606060"/>
          <w:sz w:val="26"/>
          <w:szCs w:val="26"/>
        </w:rPr>
        <w:t>Rödermark</w:t>
      </w:r>
      <w:proofErr w:type="spellEnd"/>
      <w:r w:rsidRPr="0047575F">
        <w:rPr>
          <w:rFonts w:ascii="Verdana" w:hAnsi="Verdana"/>
          <w:iCs/>
          <w:color w:val="606060"/>
          <w:sz w:val="26"/>
          <w:szCs w:val="26"/>
        </w:rPr>
        <w:t xml:space="preserve"> </w:t>
      </w:r>
    </w:p>
    <w:p w14:paraId="76EBD7FA" w14:textId="77777777" w:rsidR="00D95B4B" w:rsidRPr="0047575F" w:rsidRDefault="00D95B4B" w:rsidP="00D95B4B">
      <w:pPr>
        <w:spacing w:after="120" w:line="276" w:lineRule="auto"/>
        <w:ind w:right="-1"/>
        <w:rPr>
          <w:rFonts w:ascii="Verdana" w:hAnsi="Verdana"/>
          <w:i/>
          <w:iCs/>
          <w:color w:val="000000" w:themeColor="text1"/>
          <w:sz w:val="21"/>
          <w:szCs w:val="21"/>
        </w:rPr>
      </w:pPr>
      <w:r w:rsidRPr="0047575F">
        <w:rPr>
          <w:rFonts w:ascii="Verdana" w:hAnsi="Verdana"/>
          <w:i/>
          <w:iCs/>
          <w:color w:val="000000" w:themeColor="text1"/>
          <w:sz w:val="21"/>
          <w:szCs w:val="21"/>
        </w:rPr>
        <w:t>Da oltre quattro anni mi sottopongo regolarmente alla terapia craniosacrale.</w:t>
      </w:r>
      <w:r w:rsidRPr="0047575F">
        <w:rPr>
          <w:rFonts w:ascii="PMingLiU" w:hAnsi="PMingLiU"/>
          <w:i/>
          <w:iCs/>
          <w:color w:val="000000" w:themeColor="text1"/>
          <w:sz w:val="21"/>
          <w:szCs w:val="21"/>
        </w:rPr>
        <w:br/>
      </w:r>
      <w:r w:rsidRPr="0047575F">
        <w:rPr>
          <w:rFonts w:ascii="Verdana" w:hAnsi="Verdana"/>
          <w:i/>
          <w:iCs/>
          <w:color w:val="000000" w:themeColor="text1"/>
          <w:sz w:val="21"/>
          <w:szCs w:val="21"/>
        </w:rPr>
        <w:t>Essendo affetta dalla nascita dall’</w:t>
      </w:r>
      <w:r w:rsidRPr="0047575F">
        <w:rPr>
          <w:rFonts w:ascii="Verdana" w:hAnsi="Verdana"/>
          <w:b/>
          <w:bCs/>
          <w:i/>
          <w:iCs/>
          <w:color w:val="000000" w:themeColor="text1"/>
          <w:sz w:val="21"/>
          <w:szCs w:val="21"/>
        </w:rPr>
        <w:t>osteogenesi imperfetta,</w:t>
      </w:r>
      <w:r w:rsidRPr="0047575F">
        <w:rPr>
          <w:rFonts w:ascii="Verdana" w:hAnsi="Verdana"/>
          <w:i/>
          <w:iCs/>
          <w:color w:val="000000" w:themeColor="text1"/>
          <w:sz w:val="21"/>
          <w:szCs w:val="21"/>
        </w:rPr>
        <w:t xml:space="preserve"> vado, dall’età di tre anni, ogni settimana a fare fisioterapia e ho familiarità con diversi metodi terapeutici. Ora, a più di cinquant’anni e affetta da un po’ di «stanchezza terapeutica», l’obiettivo è soprattutto quello di mantenere le funzioni e le forze. In questo caso la terapia craniosacrale è un metodo fantastico! </w:t>
      </w:r>
      <w:r w:rsidRPr="0047575F">
        <w:rPr>
          <w:rFonts w:ascii="Verdana" w:hAnsi="Verdana"/>
          <w:i/>
          <w:iCs/>
          <w:color w:val="000000" w:themeColor="text1"/>
          <w:sz w:val="21"/>
          <w:szCs w:val="21"/>
        </w:rPr>
        <w:br/>
        <w:t>All’inizio ero molto scettica. Mi è stato spiegato tutto bene e abbiamo provato diverse cose. All’inizio questa pressione così leggera mi dava alquanto fastidio. Ora, invece, mi sottopongo una volta al mese a una seduta di 60 minuti e ne sono molto entusiasta. Rilassa e regola il mio tono muscolare e la mia postura. Agisce in modo particolarmente piacevole sulle mie forti tensioni al collo, alla mascella e alla nuca. Dopo la seduta mi sento sempre come «rinata» e non ho dolori!</w:t>
      </w:r>
      <w:r w:rsidRPr="0047575F">
        <w:rPr>
          <w:rFonts w:ascii="PMingLiU" w:hAnsi="PMingLiU"/>
          <w:i/>
          <w:iCs/>
          <w:color w:val="000000" w:themeColor="text1"/>
          <w:sz w:val="21"/>
          <w:szCs w:val="21"/>
        </w:rPr>
        <w:br/>
      </w:r>
      <w:r w:rsidRPr="0047575F">
        <w:rPr>
          <w:rFonts w:ascii="Verdana" w:hAnsi="Verdana"/>
          <w:i/>
          <w:iCs/>
          <w:color w:val="000000" w:themeColor="text1"/>
          <w:sz w:val="21"/>
          <w:szCs w:val="21"/>
        </w:rPr>
        <w:t>Mi sembra importante avere piena fiducia nella terapista per potermi lasciare completamente andare e permetterle di agire. In questo modo sento «l’interazione» tra il mio corpo e le sue mani. Grazie ai nostri riscontri reciproci, è possibile percepire meglio e sempre più rapidamente il «successo ottenuto». La mia vita quotidiana, in cui trascorro molto tempo seduta sulla sedia a rotelle, viene notevolmente agevolata e non vorrei più fare a meno di questi appuntamenti!</w:t>
      </w:r>
    </w:p>
    <w:p w14:paraId="50C97EEA" w14:textId="77777777" w:rsidR="00D95B4B" w:rsidRPr="0047575F" w:rsidRDefault="00D95B4B" w:rsidP="00D95B4B">
      <w:pPr>
        <w:spacing w:after="0" w:line="336" w:lineRule="auto"/>
        <w:ind w:right="-1"/>
        <w:rPr>
          <w:rFonts w:ascii="Verdana" w:hAnsi="Verdana"/>
          <w:iCs/>
          <w:color w:val="606060"/>
          <w:sz w:val="21"/>
          <w:szCs w:val="21"/>
        </w:rPr>
      </w:pPr>
    </w:p>
    <w:p w14:paraId="5D16C2D4" w14:textId="77777777" w:rsidR="00D95B4B" w:rsidRPr="0047575F" w:rsidRDefault="00D95B4B" w:rsidP="00D95B4B">
      <w:pPr>
        <w:spacing w:after="0" w:line="336" w:lineRule="auto"/>
        <w:ind w:right="-1"/>
        <w:jc w:val="both"/>
        <w:rPr>
          <w:rFonts w:ascii="Verdana" w:hAnsi="Verdana"/>
          <w:iCs/>
          <w:color w:val="606060"/>
          <w:sz w:val="26"/>
          <w:szCs w:val="26"/>
        </w:rPr>
      </w:pPr>
      <w:r w:rsidRPr="0047575F">
        <w:rPr>
          <w:rFonts w:ascii="Verdana" w:hAnsi="Verdana"/>
          <w:iCs/>
          <w:color w:val="606060"/>
          <w:sz w:val="26"/>
          <w:szCs w:val="26"/>
        </w:rPr>
        <w:t xml:space="preserve">L. </w:t>
      </w:r>
      <w:proofErr w:type="spellStart"/>
      <w:r w:rsidRPr="0047575F">
        <w:rPr>
          <w:rFonts w:ascii="Verdana" w:hAnsi="Verdana"/>
          <w:iCs/>
          <w:color w:val="606060"/>
          <w:sz w:val="26"/>
          <w:szCs w:val="26"/>
        </w:rPr>
        <w:t>Schmied</w:t>
      </w:r>
      <w:proofErr w:type="spellEnd"/>
      <w:r w:rsidRPr="0047575F">
        <w:rPr>
          <w:rFonts w:ascii="Verdana" w:hAnsi="Verdana"/>
          <w:iCs/>
          <w:color w:val="606060"/>
          <w:sz w:val="26"/>
          <w:szCs w:val="26"/>
        </w:rPr>
        <w:t xml:space="preserve">, </w:t>
      </w:r>
      <w:proofErr w:type="spellStart"/>
      <w:r w:rsidRPr="0047575F">
        <w:rPr>
          <w:rFonts w:ascii="Verdana" w:hAnsi="Verdana"/>
          <w:iCs/>
          <w:color w:val="606060"/>
          <w:sz w:val="26"/>
          <w:szCs w:val="26"/>
        </w:rPr>
        <w:t>Meinisberg</w:t>
      </w:r>
      <w:proofErr w:type="spellEnd"/>
      <w:r w:rsidRPr="0047575F">
        <w:rPr>
          <w:rFonts w:ascii="Verdana" w:hAnsi="Verdana"/>
          <w:iCs/>
          <w:color w:val="606060"/>
          <w:sz w:val="26"/>
          <w:szCs w:val="26"/>
        </w:rPr>
        <w:t xml:space="preserve"> </w:t>
      </w:r>
    </w:p>
    <w:p w14:paraId="4D3D2777" w14:textId="77777777" w:rsidR="00D95B4B" w:rsidRPr="0047575F" w:rsidRDefault="00D95B4B" w:rsidP="00D95B4B">
      <w:pPr>
        <w:spacing w:after="0" w:line="276" w:lineRule="auto"/>
        <w:ind w:right="-1"/>
        <w:rPr>
          <w:rFonts w:ascii="Verdana" w:hAnsi="Verdana"/>
          <w:i/>
          <w:iCs/>
          <w:color w:val="000000" w:themeColor="text1"/>
          <w:sz w:val="21"/>
          <w:szCs w:val="21"/>
        </w:rPr>
      </w:pPr>
      <w:r w:rsidRPr="0047575F">
        <w:rPr>
          <w:rFonts w:ascii="Verdana" w:hAnsi="Verdana"/>
          <w:i/>
          <w:iCs/>
          <w:color w:val="000000" w:themeColor="text1"/>
          <w:sz w:val="21"/>
          <w:szCs w:val="21"/>
        </w:rPr>
        <w:t xml:space="preserve">Ho sentito parlare della terapia craniosacrale da amici. Allora non riuscivo a immaginare né l’andamento di una tale seduta, né gli effetti che avrebbe avuto il trattamento. Soffrivo già da qualche tempo di sgradevoli </w:t>
      </w:r>
      <w:r w:rsidRPr="0047575F">
        <w:rPr>
          <w:rFonts w:ascii="Verdana" w:hAnsi="Verdana"/>
          <w:b/>
          <w:bCs/>
          <w:i/>
          <w:iCs/>
          <w:color w:val="000000" w:themeColor="text1"/>
          <w:sz w:val="21"/>
          <w:szCs w:val="21"/>
        </w:rPr>
        <w:t>attacchi di mal di testa</w:t>
      </w:r>
      <w:r w:rsidRPr="0047575F">
        <w:rPr>
          <w:rFonts w:ascii="Verdana" w:hAnsi="Verdana"/>
          <w:i/>
          <w:iCs/>
          <w:color w:val="000000" w:themeColor="text1"/>
          <w:sz w:val="21"/>
          <w:szCs w:val="21"/>
        </w:rPr>
        <w:t xml:space="preserve"> quasi giornalieri della durata di 2–4 ore, la cosiddetta</w:t>
      </w:r>
      <w:r w:rsidRPr="0047575F">
        <w:rPr>
          <w:rFonts w:ascii="Verdana" w:hAnsi="Verdana"/>
          <w:b/>
          <w:i/>
          <w:iCs/>
          <w:color w:val="000000" w:themeColor="text1"/>
          <w:sz w:val="21"/>
          <w:szCs w:val="21"/>
        </w:rPr>
        <w:t xml:space="preserve"> cefalea a grappolo</w:t>
      </w:r>
      <w:r w:rsidRPr="0047575F">
        <w:rPr>
          <w:rFonts w:ascii="Verdana" w:hAnsi="Verdana"/>
          <w:i/>
          <w:iCs/>
          <w:color w:val="000000" w:themeColor="text1"/>
          <w:sz w:val="21"/>
          <w:szCs w:val="21"/>
        </w:rPr>
        <w:t>, e ormai stavo esaurendo le idee riguardo a possibili terapie. Ho così fissato un appuntamento per una terapia craniosacrale.</w:t>
      </w:r>
    </w:p>
    <w:p w14:paraId="3E1FE203" w14:textId="77777777" w:rsidR="00D95B4B" w:rsidRPr="0047575F" w:rsidRDefault="00D95B4B" w:rsidP="00D95B4B">
      <w:pPr>
        <w:spacing w:after="120" w:line="276" w:lineRule="auto"/>
        <w:ind w:right="-1"/>
        <w:rPr>
          <w:rFonts w:ascii="Verdana" w:hAnsi="Verdana"/>
          <w:i/>
          <w:iCs/>
          <w:color w:val="000000" w:themeColor="text1"/>
          <w:sz w:val="21"/>
          <w:szCs w:val="21"/>
        </w:rPr>
      </w:pPr>
      <w:r w:rsidRPr="0047575F">
        <w:rPr>
          <w:rFonts w:ascii="Verdana" w:hAnsi="Verdana"/>
          <w:i/>
          <w:iCs/>
          <w:color w:val="000000" w:themeColor="text1"/>
          <w:sz w:val="21"/>
          <w:szCs w:val="21"/>
        </w:rPr>
        <w:t xml:space="preserve">Il tipo di trattamento era adatto a me e già dalla prima seduta ho potuto percepire lievi miglioramenti. Ogni seduta mi ha consentito di rilassare completamente il mio corpo e anche nei giorni successivi al trattamento mi sembrava che il mio corpo continuasse a lavorare internamente. Gli intervalli senza mal di testa si sono di volta in volta allungati sempre più, il che costituisce per me una grande liberazione. </w:t>
      </w:r>
      <w:proofErr w:type="gramStart"/>
      <w:r w:rsidRPr="0047575F">
        <w:rPr>
          <w:rFonts w:ascii="Verdana" w:hAnsi="Verdana"/>
          <w:i/>
          <w:iCs/>
          <w:color w:val="000000" w:themeColor="text1"/>
          <w:sz w:val="21"/>
          <w:szCs w:val="21"/>
        </w:rPr>
        <w:t>Inoltre</w:t>
      </w:r>
      <w:proofErr w:type="gramEnd"/>
      <w:r w:rsidRPr="0047575F">
        <w:rPr>
          <w:rFonts w:ascii="Verdana" w:hAnsi="Verdana"/>
          <w:i/>
          <w:iCs/>
          <w:color w:val="000000" w:themeColor="text1"/>
          <w:sz w:val="21"/>
          <w:szCs w:val="21"/>
        </w:rPr>
        <w:t xml:space="preserve"> prendo medicamenti soltanto molto raramente. Al momento non posso lamentarmi, non ho disturbi :-)))) Mi godo pienamente questa sensazione!!</w:t>
      </w:r>
      <w:bookmarkStart w:id="7" w:name="el37002338"/>
      <w:bookmarkStart w:id="8" w:name="el37002365"/>
      <w:bookmarkStart w:id="9" w:name="el37002595"/>
      <w:bookmarkEnd w:id="7"/>
      <w:bookmarkEnd w:id="8"/>
      <w:bookmarkEnd w:id="9"/>
      <w:r w:rsidRPr="0047575F">
        <w:rPr>
          <w:rFonts w:ascii="Verdana" w:hAnsi="Verdana"/>
          <w:i/>
          <w:iCs/>
          <w:color w:val="000000" w:themeColor="text1"/>
          <w:sz w:val="21"/>
          <w:szCs w:val="21"/>
        </w:rPr>
        <w:t xml:space="preserve"> </w:t>
      </w:r>
    </w:p>
    <w:p w14:paraId="682E6880" w14:textId="77777777" w:rsidR="00D95B4B" w:rsidRPr="0047575F" w:rsidRDefault="00D95B4B" w:rsidP="00D95B4B">
      <w:pPr>
        <w:spacing w:after="0" w:line="276" w:lineRule="auto"/>
        <w:ind w:right="-1"/>
        <w:rPr>
          <w:rFonts w:ascii="Verdana" w:hAnsi="Verdana"/>
          <w:iCs/>
          <w:color w:val="606060"/>
          <w:sz w:val="26"/>
          <w:szCs w:val="26"/>
        </w:rPr>
      </w:pPr>
    </w:p>
    <w:p w14:paraId="576BE76A" w14:textId="77777777" w:rsidR="00D95B4B" w:rsidRPr="0047575F" w:rsidRDefault="00D95B4B" w:rsidP="00D95B4B">
      <w:pPr>
        <w:spacing w:after="0" w:line="336" w:lineRule="auto"/>
        <w:ind w:right="-1"/>
        <w:jc w:val="both"/>
        <w:rPr>
          <w:rFonts w:ascii="Verdana" w:hAnsi="Verdana"/>
          <w:iCs/>
          <w:color w:val="606060"/>
          <w:sz w:val="26"/>
          <w:szCs w:val="26"/>
        </w:rPr>
      </w:pPr>
      <w:proofErr w:type="spellStart"/>
      <w:r w:rsidRPr="0047575F">
        <w:rPr>
          <w:rFonts w:ascii="Verdana" w:hAnsi="Verdana"/>
          <w:iCs/>
          <w:color w:val="606060"/>
          <w:sz w:val="26"/>
          <w:szCs w:val="26"/>
        </w:rPr>
        <w:t>Margreth</w:t>
      </w:r>
      <w:proofErr w:type="spellEnd"/>
      <w:r w:rsidRPr="0047575F">
        <w:rPr>
          <w:rFonts w:ascii="Verdana" w:hAnsi="Verdana"/>
          <w:iCs/>
          <w:color w:val="606060"/>
          <w:sz w:val="26"/>
          <w:szCs w:val="26"/>
        </w:rPr>
        <w:t xml:space="preserve"> </w:t>
      </w:r>
      <w:proofErr w:type="spellStart"/>
      <w:r w:rsidRPr="0047575F">
        <w:rPr>
          <w:rFonts w:ascii="Verdana" w:hAnsi="Verdana"/>
          <w:iCs/>
          <w:color w:val="606060"/>
          <w:sz w:val="26"/>
          <w:szCs w:val="26"/>
        </w:rPr>
        <w:t>Bosshard</w:t>
      </w:r>
      <w:proofErr w:type="spellEnd"/>
      <w:r w:rsidRPr="0047575F">
        <w:rPr>
          <w:rFonts w:ascii="Verdana" w:hAnsi="Verdana"/>
          <w:iCs/>
          <w:color w:val="606060"/>
          <w:sz w:val="26"/>
          <w:szCs w:val="26"/>
        </w:rPr>
        <w:t xml:space="preserve">, Frick </w:t>
      </w:r>
      <w:r w:rsidRPr="0047575F">
        <w:rPr>
          <w:rFonts w:ascii="Verdana" w:hAnsi="Verdana"/>
          <w:iCs/>
          <w:color w:val="606060"/>
          <w:sz w:val="26"/>
          <w:szCs w:val="26"/>
        </w:rPr>
        <w:tab/>
      </w:r>
    </w:p>
    <w:p w14:paraId="6199C371" w14:textId="77777777" w:rsidR="00D95B4B" w:rsidRPr="0047575F" w:rsidRDefault="00D95B4B" w:rsidP="00D95B4B">
      <w:pPr>
        <w:spacing w:after="120" w:line="276" w:lineRule="auto"/>
        <w:ind w:right="-1"/>
        <w:rPr>
          <w:rFonts w:ascii="Verdana" w:hAnsi="Verdana"/>
          <w:i/>
          <w:iCs/>
          <w:color w:val="000000" w:themeColor="text1"/>
          <w:sz w:val="21"/>
          <w:szCs w:val="21"/>
        </w:rPr>
      </w:pPr>
      <w:r w:rsidRPr="0047575F">
        <w:rPr>
          <w:rFonts w:ascii="Verdana" w:hAnsi="Verdana"/>
          <w:i/>
          <w:iCs/>
          <w:color w:val="000000" w:themeColor="text1"/>
          <w:sz w:val="21"/>
          <w:szCs w:val="21"/>
        </w:rPr>
        <w:t xml:space="preserve">Nel mese di aprile 2012 ho avuto improvvisamente un </w:t>
      </w:r>
      <w:r w:rsidRPr="0047575F">
        <w:rPr>
          <w:rFonts w:ascii="Verdana" w:hAnsi="Verdana"/>
          <w:b/>
          <w:i/>
          <w:iCs/>
          <w:color w:val="000000" w:themeColor="text1"/>
          <w:sz w:val="21"/>
          <w:szCs w:val="21"/>
        </w:rPr>
        <w:t>problema all’orecchio</w:t>
      </w:r>
      <w:r w:rsidRPr="0047575F">
        <w:rPr>
          <w:rFonts w:ascii="Verdana" w:hAnsi="Verdana"/>
          <w:i/>
          <w:iCs/>
          <w:color w:val="000000" w:themeColor="text1"/>
          <w:sz w:val="21"/>
          <w:szCs w:val="21"/>
        </w:rPr>
        <w:t>. Alla mattina presto mi sono svegliata con un giramento di testa e un conato di vomito. La diagnosi era un problema nell’orecchio destro causato da un virus, dallo stress, da un morso di zecca ecc., la mia descrizione era «fuori equilibrio». Per una guarigione migliore e più rapida mi è stata consigliata la terapia craniosacrale e più precisamente una nota terapista nella nostra zona. Le cinque sedute sono state per me sempre un’esperienza incredibile. Dopo ogni trattamento mi sentivo semplicemente meglio, più forte e maggiormente a mio agio nel mio corpo. Ero totalmente entusiasta del lavoro della terapista. Il suo tocco era così leggero ed empatico. Mi sentivo in buone mani, compresa e sostenuta. L’atmosfera calma, le mani calde e il grande rispetto nei confronti del mio corpo, della mia mente e della mia anima erano meravigliosi. Mi veniva facile rilassarmi e accettare con gratitudine il lavoro premuroso della terapista. Lasciavo il suo ambulatorio con una sensazione di gioia e non vedevo l’ora di ritornare per la prossima seduta.</w:t>
      </w:r>
      <w:r w:rsidRPr="0047575F">
        <w:rPr>
          <w:rFonts w:ascii="PMingLiU" w:hAnsi="PMingLiU"/>
          <w:i/>
          <w:iCs/>
          <w:color w:val="000000" w:themeColor="text1"/>
          <w:sz w:val="21"/>
          <w:szCs w:val="21"/>
        </w:rPr>
        <w:br/>
      </w:r>
      <w:r w:rsidRPr="0047575F">
        <w:rPr>
          <w:rFonts w:ascii="Verdana" w:hAnsi="Verdana"/>
          <w:i/>
          <w:iCs/>
          <w:color w:val="000000" w:themeColor="text1"/>
          <w:sz w:val="21"/>
          <w:szCs w:val="21"/>
        </w:rPr>
        <w:t>Non posso che consigliare la terapia craniosacrale. Racconto con entusiasmo delle mie esperienze e raccomando la terapia.</w:t>
      </w:r>
    </w:p>
    <w:p w14:paraId="62EBC281" w14:textId="77777777" w:rsidR="00D95B4B" w:rsidRPr="0047575F" w:rsidRDefault="00D95B4B" w:rsidP="00D95B4B">
      <w:pPr>
        <w:spacing w:after="0" w:line="336" w:lineRule="auto"/>
        <w:ind w:right="-1"/>
        <w:rPr>
          <w:rFonts w:ascii="Verdana" w:hAnsi="Verdana"/>
          <w:iCs/>
          <w:color w:val="606060"/>
          <w:sz w:val="21"/>
          <w:szCs w:val="21"/>
        </w:rPr>
      </w:pPr>
    </w:p>
    <w:p w14:paraId="0991C3C1" w14:textId="77777777" w:rsidR="00D95B4B" w:rsidRPr="0047575F" w:rsidRDefault="00D95B4B" w:rsidP="00D95B4B">
      <w:pPr>
        <w:spacing w:after="0" w:line="336" w:lineRule="auto"/>
        <w:ind w:right="-1"/>
        <w:jc w:val="both"/>
        <w:rPr>
          <w:rFonts w:ascii="Verdana" w:hAnsi="Verdana"/>
          <w:iCs/>
          <w:color w:val="606060"/>
          <w:sz w:val="26"/>
          <w:szCs w:val="26"/>
        </w:rPr>
      </w:pPr>
      <w:r w:rsidRPr="0047575F">
        <w:rPr>
          <w:rFonts w:ascii="Verdana" w:hAnsi="Verdana"/>
          <w:iCs/>
          <w:color w:val="606060"/>
          <w:sz w:val="26"/>
          <w:szCs w:val="26"/>
        </w:rPr>
        <w:t xml:space="preserve">Vanessa </w:t>
      </w:r>
      <w:proofErr w:type="spellStart"/>
      <w:r w:rsidRPr="0047575F">
        <w:rPr>
          <w:rFonts w:ascii="Verdana" w:hAnsi="Verdana"/>
          <w:iCs/>
          <w:color w:val="606060"/>
          <w:sz w:val="26"/>
          <w:szCs w:val="26"/>
        </w:rPr>
        <w:t>Grand</w:t>
      </w:r>
      <w:proofErr w:type="spellEnd"/>
      <w:r w:rsidRPr="0047575F">
        <w:rPr>
          <w:rFonts w:ascii="Verdana" w:hAnsi="Verdana"/>
          <w:iCs/>
          <w:color w:val="606060"/>
          <w:sz w:val="26"/>
          <w:szCs w:val="26"/>
        </w:rPr>
        <w:t xml:space="preserve">, cantante, </w:t>
      </w:r>
      <w:proofErr w:type="spellStart"/>
      <w:r w:rsidRPr="0047575F">
        <w:rPr>
          <w:rFonts w:ascii="Verdana" w:hAnsi="Verdana"/>
          <w:iCs/>
          <w:color w:val="606060"/>
          <w:sz w:val="26"/>
          <w:szCs w:val="26"/>
        </w:rPr>
        <w:t>Leuk</w:t>
      </w:r>
      <w:proofErr w:type="spellEnd"/>
      <w:r w:rsidRPr="0047575F">
        <w:rPr>
          <w:rFonts w:ascii="Verdana" w:hAnsi="Verdana"/>
          <w:iCs/>
          <w:color w:val="606060"/>
          <w:sz w:val="26"/>
          <w:szCs w:val="26"/>
        </w:rPr>
        <w:t xml:space="preserve"> </w:t>
      </w:r>
    </w:p>
    <w:p w14:paraId="380F8460" w14:textId="77777777" w:rsidR="00D95B4B" w:rsidRPr="0047575F" w:rsidRDefault="00D95B4B" w:rsidP="00D95B4B">
      <w:pPr>
        <w:spacing w:after="120" w:line="276" w:lineRule="auto"/>
        <w:ind w:right="-1"/>
        <w:rPr>
          <w:rFonts w:ascii="Verdana" w:hAnsi="Verdana"/>
          <w:i/>
          <w:iCs/>
          <w:color w:val="000000" w:themeColor="text1"/>
          <w:sz w:val="21"/>
          <w:szCs w:val="21"/>
        </w:rPr>
      </w:pPr>
      <w:r w:rsidRPr="0047575F">
        <w:rPr>
          <w:rFonts w:ascii="Verdana" w:hAnsi="Verdana"/>
          <w:i/>
          <w:iCs/>
          <w:color w:val="000000" w:themeColor="text1"/>
          <w:sz w:val="21"/>
          <w:szCs w:val="21"/>
        </w:rPr>
        <w:t xml:space="preserve">Dalla nascita sono affetta dalla malattia genetica osteogenesi imperfetta. Nelle ore di terapia ho appreso a percepire in modo corretto il mio corpo e a essere più calma ed equilibrata. I movimenti delicati della terapista e l’interazione fisica con lei hanno sciolto le mie </w:t>
      </w:r>
      <w:r w:rsidRPr="0047575F">
        <w:rPr>
          <w:rFonts w:ascii="Verdana" w:hAnsi="Verdana"/>
          <w:b/>
          <w:bCs/>
          <w:i/>
          <w:iCs/>
          <w:color w:val="000000" w:themeColor="text1"/>
          <w:sz w:val="21"/>
          <w:szCs w:val="21"/>
        </w:rPr>
        <w:t xml:space="preserve">tensioni </w:t>
      </w:r>
      <w:r w:rsidRPr="0047575F">
        <w:rPr>
          <w:rFonts w:ascii="Verdana" w:hAnsi="Verdana"/>
          <w:i/>
          <w:iCs/>
          <w:color w:val="000000" w:themeColor="text1"/>
          <w:sz w:val="21"/>
          <w:szCs w:val="21"/>
        </w:rPr>
        <w:t>e attenuato notevolmente i</w:t>
      </w:r>
      <w:r w:rsidRPr="0047575F">
        <w:rPr>
          <w:rFonts w:ascii="Verdana" w:hAnsi="Verdana"/>
          <w:b/>
          <w:bCs/>
          <w:i/>
          <w:iCs/>
          <w:color w:val="000000" w:themeColor="text1"/>
          <w:sz w:val="21"/>
          <w:szCs w:val="21"/>
        </w:rPr>
        <w:t xml:space="preserve"> dolori</w:t>
      </w:r>
      <w:r w:rsidRPr="0047575F">
        <w:rPr>
          <w:rFonts w:ascii="Verdana" w:hAnsi="Verdana"/>
          <w:i/>
          <w:iCs/>
          <w:color w:val="000000" w:themeColor="text1"/>
          <w:sz w:val="21"/>
          <w:szCs w:val="21"/>
        </w:rPr>
        <w:t xml:space="preserve">. A volte non ho persino più alcun dolore.                     </w:t>
      </w:r>
    </w:p>
    <w:p w14:paraId="465638BB" w14:textId="77777777" w:rsidR="00D95B4B" w:rsidRPr="0047575F" w:rsidRDefault="00D95B4B" w:rsidP="00D95B4B">
      <w:pPr>
        <w:spacing w:after="0" w:line="336" w:lineRule="auto"/>
        <w:ind w:right="-1"/>
        <w:rPr>
          <w:rFonts w:ascii="Verdana" w:hAnsi="Verdana"/>
          <w:iCs/>
          <w:color w:val="606060"/>
          <w:sz w:val="21"/>
          <w:szCs w:val="21"/>
        </w:rPr>
      </w:pPr>
    </w:p>
    <w:p w14:paraId="74CB4050" w14:textId="77777777" w:rsidR="00D95B4B" w:rsidRPr="0047575F" w:rsidRDefault="00D95B4B" w:rsidP="00D95B4B">
      <w:pPr>
        <w:spacing w:after="0" w:line="336" w:lineRule="auto"/>
        <w:ind w:right="-1"/>
        <w:rPr>
          <w:rFonts w:ascii="Verdana" w:hAnsi="Verdana"/>
          <w:iCs/>
          <w:color w:val="606060"/>
          <w:sz w:val="26"/>
          <w:szCs w:val="26"/>
        </w:rPr>
      </w:pPr>
      <w:r w:rsidRPr="0047575F">
        <w:rPr>
          <w:rFonts w:ascii="Verdana" w:hAnsi="Verdana"/>
          <w:iCs/>
          <w:color w:val="606060"/>
          <w:sz w:val="26"/>
          <w:szCs w:val="26"/>
        </w:rPr>
        <w:t xml:space="preserve">Marianne </w:t>
      </w:r>
      <w:proofErr w:type="spellStart"/>
      <w:r w:rsidRPr="0047575F">
        <w:rPr>
          <w:rFonts w:ascii="Verdana" w:hAnsi="Verdana"/>
          <w:iCs/>
          <w:color w:val="606060"/>
          <w:sz w:val="26"/>
          <w:szCs w:val="26"/>
        </w:rPr>
        <w:t>Mosimann</w:t>
      </w:r>
      <w:proofErr w:type="spellEnd"/>
      <w:r w:rsidRPr="0047575F">
        <w:rPr>
          <w:rFonts w:ascii="Verdana" w:hAnsi="Verdana"/>
          <w:iCs/>
          <w:color w:val="606060"/>
          <w:sz w:val="26"/>
          <w:szCs w:val="26"/>
        </w:rPr>
        <w:t xml:space="preserve">, </w:t>
      </w:r>
      <w:proofErr w:type="spellStart"/>
      <w:r w:rsidRPr="0047575F">
        <w:rPr>
          <w:rFonts w:ascii="Verdana" w:hAnsi="Verdana"/>
          <w:iCs/>
          <w:color w:val="606060"/>
          <w:sz w:val="26"/>
          <w:szCs w:val="26"/>
        </w:rPr>
        <w:t>Reichenbach</w:t>
      </w:r>
      <w:proofErr w:type="spellEnd"/>
      <w:r w:rsidRPr="0047575F">
        <w:rPr>
          <w:rFonts w:ascii="Verdana" w:hAnsi="Verdana"/>
          <w:iCs/>
          <w:color w:val="606060"/>
          <w:sz w:val="26"/>
          <w:szCs w:val="26"/>
        </w:rPr>
        <w:t xml:space="preserve"> i/K </w:t>
      </w:r>
    </w:p>
    <w:p w14:paraId="346F29DC" w14:textId="77777777" w:rsidR="00D95B4B" w:rsidRPr="0047575F" w:rsidRDefault="00D95B4B" w:rsidP="00D95B4B">
      <w:pPr>
        <w:spacing w:after="0" w:line="276" w:lineRule="auto"/>
        <w:ind w:right="-1"/>
        <w:rPr>
          <w:rFonts w:ascii="Verdana" w:hAnsi="Verdana"/>
          <w:i/>
          <w:iCs/>
          <w:color w:val="000000" w:themeColor="text1"/>
          <w:sz w:val="21"/>
          <w:szCs w:val="21"/>
        </w:rPr>
      </w:pPr>
      <w:r w:rsidRPr="0047575F">
        <w:rPr>
          <w:rFonts w:ascii="Verdana" w:hAnsi="Verdana"/>
          <w:i/>
          <w:iCs/>
          <w:color w:val="000000" w:themeColor="text1"/>
          <w:sz w:val="21"/>
          <w:szCs w:val="21"/>
        </w:rPr>
        <w:t xml:space="preserve">Ho sentito parlare della terapia craniosacrale da amici. Allora non riuscivo a immaginare né l’andamento di una tale seduta, né gli effetti che avrebbe avuto il trattamento. Già da 30 anni avevo problemi con i miei </w:t>
      </w:r>
      <w:r w:rsidRPr="0047575F">
        <w:rPr>
          <w:rFonts w:ascii="Verdana" w:hAnsi="Verdana"/>
          <w:b/>
          <w:i/>
          <w:iCs/>
          <w:color w:val="000000" w:themeColor="text1"/>
          <w:sz w:val="21"/>
          <w:szCs w:val="21"/>
        </w:rPr>
        <w:t>seni paranasali,</w:t>
      </w:r>
      <w:r w:rsidRPr="0047575F">
        <w:rPr>
          <w:rFonts w:ascii="Verdana" w:hAnsi="Verdana"/>
          <w:i/>
          <w:iCs/>
          <w:color w:val="000000" w:themeColor="text1"/>
          <w:sz w:val="21"/>
          <w:szCs w:val="21"/>
        </w:rPr>
        <w:t xml:space="preserve"> sempre intasati e infiammati. Potevo attenuare i disturbi soltanto con uno spray nasale. Poiché sapevo che lo spray non era la cura giusta, ho optato per una terapia craniosacrale. Dopo poche sedute sono di nuovo riuscita a dormire senza svegliarmi durante la notte.  Questo sonno profondo è stato per me una liberazione.</w:t>
      </w:r>
    </w:p>
    <w:p w14:paraId="27A5ACDF" w14:textId="77777777" w:rsidR="00D95B4B" w:rsidRPr="0047575F" w:rsidRDefault="00D95B4B">
      <w:bookmarkStart w:id="10" w:name="_GoBack"/>
      <w:bookmarkEnd w:id="10"/>
    </w:p>
    <w:sectPr w:rsidR="00D95B4B" w:rsidRPr="0047575F" w:rsidSect="008900B8">
      <w:headerReference w:type="default" r:id="rId7"/>
      <w:footerReference w:type="even" r:id="rId8"/>
      <w:footerReference w:type="default" r:id="rId9"/>
      <w:headerReference w:type="first" r:id="rId10"/>
      <w:footerReference w:type="first" r:id="rId11"/>
      <w:pgSz w:w="11906" w:h="16838" w:code="9"/>
      <w:pgMar w:top="1418" w:right="992" w:bottom="1696" w:left="1134" w:header="567"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9ED9224" w14:textId="77777777" w:rsidR="00CF5E30" w:rsidRDefault="00CF5E30">
      <w:pPr>
        <w:spacing w:after="0"/>
      </w:pPr>
      <w:r>
        <w:separator/>
      </w:r>
    </w:p>
  </w:endnote>
  <w:endnote w:type="continuationSeparator" w:id="0">
    <w:p w14:paraId="181C0598" w14:textId="77777777" w:rsidR="00CF5E30" w:rsidRDefault="00CF5E30">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B1A08A5" w14:textId="77777777" w:rsidR="000F04D2" w:rsidRDefault="008469FD" w:rsidP="00BE17C5">
    <w:pPr>
      <w:pStyle w:val="Fuzeile"/>
      <w:framePr w:wrap="none" w:vAnchor="text" w:hAnchor="margin" w:xAlign="right" w:y="1"/>
      <w:rPr>
        <w:rStyle w:val="Seitenzahl"/>
      </w:rPr>
    </w:pPr>
    <w:r>
      <w:rPr>
        <w:rStyle w:val="Seitenzahl"/>
      </w:rPr>
      <w:fldChar w:fldCharType="begin"/>
    </w:r>
    <w:r>
      <w:rPr>
        <w:rStyle w:val="Seitenzahl"/>
      </w:rPr>
      <w:instrText xml:space="preserve">PAGE  </w:instrText>
    </w:r>
    <w:r>
      <w:rPr>
        <w:rStyle w:val="Seitenzahl"/>
      </w:rPr>
      <w:fldChar w:fldCharType="end"/>
    </w:r>
  </w:p>
  <w:p w14:paraId="30CA8FDD" w14:textId="77777777" w:rsidR="000F04D2" w:rsidRDefault="00CF5E30" w:rsidP="00943036">
    <w:pPr>
      <w:pStyle w:val="Fuzeil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6241F79" w14:textId="77777777" w:rsidR="000F04D2" w:rsidRPr="00943036" w:rsidRDefault="008469FD" w:rsidP="00BE17C5">
    <w:pPr>
      <w:pStyle w:val="Fuzeile"/>
      <w:framePr w:wrap="none" w:vAnchor="text" w:hAnchor="margin" w:xAlign="right" w:y="1"/>
      <w:rPr>
        <w:rStyle w:val="Seitenzahl"/>
        <w:rFonts w:ascii="Verdana" w:hAnsi="Verdana"/>
        <w:sz w:val="18"/>
        <w:szCs w:val="18"/>
      </w:rPr>
    </w:pPr>
    <w:r w:rsidRPr="00943036">
      <w:rPr>
        <w:rStyle w:val="Seitenzahl"/>
        <w:rFonts w:ascii="Verdana" w:hAnsi="Verdana"/>
        <w:sz w:val="18"/>
        <w:szCs w:val="18"/>
      </w:rPr>
      <w:fldChar w:fldCharType="begin"/>
    </w:r>
    <w:r w:rsidRPr="00943036">
      <w:rPr>
        <w:rStyle w:val="Seitenzahl"/>
        <w:rFonts w:ascii="Verdana" w:hAnsi="Verdana"/>
        <w:sz w:val="18"/>
        <w:szCs w:val="18"/>
      </w:rPr>
      <w:instrText xml:space="preserve">PAGE  </w:instrText>
    </w:r>
    <w:r w:rsidRPr="00943036">
      <w:rPr>
        <w:rStyle w:val="Seitenzahl"/>
        <w:rFonts w:ascii="Verdana" w:hAnsi="Verdana"/>
        <w:sz w:val="18"/>
        <w:szCs w:val="18"/>
      </w:rPr>
      <w:fldChar w:fldCharType="separate"/>
    </w:r>
    <w:r>
      <w:rPr>
        <w:rStyle w:val="Seitenzahl"/>
        <w:rFonts w:ascii="Verdana" w:hAnsi="Verdana"/>
        <w:sz w:val="18"/>
        <w:szCs w:val="18"/>
      </w:rPr>
      <w:t>2</w:t>
    </w:r>
    <w:r w:rsidRPr="00943036">
      <w:rPr>
        <w:rStyle w:val="Seitenzahl"/>
        <w:rFonts w:ascii="Verdana" w:hAnsi="Verdana"/>
        <w:sz w:val="18"/>
        <w:szCs w:val="18"/>
      </w:rPr>
      <w:fldChar w:fldCharType="end"/>
    </w:r>
    <w:r>
      <w:rPr>
        <w:rStyle w:val="Seitenzahl"/>
        <w:rFonts w:ascii="Verdana" w:hAnsi="Verdana"/>
        <w:sz w:val="18"/>
        <w:szCs w:val="18"/>
      </w:rPr>
      <w:t>/3</w:t>
    </w:r>
  </w:p>
  <w:p w14:paraId="42D846BD" w14:textId="77777777" w:rsidR="00331F2E" w:rsidRPr="00E1665A" w:rsidRDefault="008469FD" w:rsidP="00943036">
    <w:pPr>
      <w:ind w:left="6372" w:right="360"/>
      <w:rPr>
        <w:rFonts w:ascii="Verdana" w:eastAsia="Tahoma" w:hAnsi="Verdana"/>
        <w:sz w:val="18"/>
        <w:szCs w:val="18"/>
      </w:rPr>
    </w:pPr>
    <w:r>
      <w:rPr>
        <w:rFonts w:ascii="Verdana" w:hAnsi="Verdana"/>
        <w:sz w:val="18"/>
        <w:szCs w:val="18"/>
      </w:rPr>
      <w:tab/>
    </w:r>
    <w:r>
      <w:rPr>
        <w:rFonts w:ascii="Verdana" w:hAnsi="Verdana"/>
        <w:sz w:val="18"/>
        <w:szCs w:val="18"/>
      </w:rPr>
      <w:tab/>
    </w:r>
    <w:r>
      <w:rPr>
        <w:rFonts w:ascii="Verdana" w:hAnsi="Verdana"/>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B738383" w14:textId="77777777" w:rsidR="0044735E" w:rsidRPr="00E1665A" w:rsidRDefault="008469FD" w:rsidP="00E1665A">
    <w:pPr>
      <w:rPr>
        <w:rFonts w:ascii="Verdana" w:eastAsia="Tahoma" w:hAnsi="Verdana"/>
        <w:sz w:val="18"/>
        <w:szCs w:val="18"/>
      </w:rPr>
    </w:pPr>
    <w:r>
      <w:rPr>
        <w:rFonts w:ascii="Verdana" w:hAnsi="Verdana"/>
        <w:sz w:val="18"/>
        <w:szCs w:val="18"/>
      </w:rPr>
      <w:t>La forma femminile viene utilizzata per entrambi i sessi.</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18789C0" w14:textId="77777777" w:rsidR="00CF5E30" w:rsidRDefault="00CF5E30">
      <w:pPr>
        <w:spacing w:after="0"/>
      </w:pPr>
      <w:r>
        <w:separator/>
      </w:r>
    </w:p>
  </w:footnote>
  <w:footnote w:type="continuationSeparator" w:id="0">
    <w:p w14:paraId="2C867EEA" w14:textId="77777777" w:rsidR="00CF5E30" w:rsidRDefault="00CF5E30">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8D7EB23" w14:textId="77777777" w:rsidR="001120C3" w:rsidRDefault="00CF5E30" w:rsidP="001120C3">
    <w:pPr>
      <w:spacing w:after="0"/>
    </w:pPr>
  </w:p>
  <w:tbl>
    <w:tblPr>
      <w:tblW w:w="0" w:type="auto"/>
      <w:jc w:val="right"/>
      <w:tblLook w:val="04A0" w:firstRow="1" w:lastRow="0" w:firstColumn="1" w:lastColumn="0" w:noHBand="0" w:noVBand="1"/>
    </w:tblPr>
    <w:tblGrid>
      <w:gridCol w:w="4754"/>
      <w:gridCol w:w="5026"/>
    </w:tblGrid>
    <w:tr w:rsidR="001120C3" w:rsidRPr="00394464" w14:paraId="32923116" w14:textId="77777777" w:rsidTr="009E2433">
      <w:trPr>
        <w:jc w:val="right"/>
      </w:trPr>
      <w:tc>
        <w:tcPr>
          <w:tcW w:w="4996" w:type="dxa"/>
          <w:vAlign w:val="bottom"/>
          <w:hideMark/>
        </w:tcPr>
        <w:p w14:paraId="1E647502" w14:textId="77777777" w:rsidR="001120C3" w:rsidRPr="00394464" w:rsidRDefault="008469FD" w:rsidP="009E2433">
          <w:pPr>
            <w:spacing w:after="0"/>
            <w:rPr>
              <w:rFonts w:ascii="Verdana" w:hAnsi="Verdana"/>
              <w:sz w:val="28"/>
              <w:szCs w:val="28"/>
            </w:rPr>
          </w:pPr>
          <w:r>
            <w:rPr>
              <w:rFonts w:ascii="Verdana" w:hAnsi="Verdana"/>
              <w:b/>
              <w:noProof/>
              <w:sz w:val="28"/>
              <w:szCs w:val="28"/>
            </w:rPr>
            <w:drawing>
              <wp:anchor distT="0" distB="0" distL="114300" distR="114300" simplePos="0" relativeHeight="251660288" behindDoc="1" locked="0" layoutInCell="1" allowOverlap="1" wp14:anchorId="046830D6" wp14:editId="2C263FEF">
                <wp:simplePos x="0" y="0"/>
                <wp:positionH relativeFrom="column">
                  <wp:posOffset>18415</wp:posOffset>
                </wp:positionH>
                <wp:positionV relativeFrom="paragraph">
                  <wp:posOffset>-911225</wp:posOffset>
                </wp:positionV>
                <wp:extent cx="1628775" cy="704850"/>
                <wp:effectExtent l="0" t="0" r="0" b="0"/>
                <wp:wrapNone/>
                <wp:docPr id="1" name="Bild 1" descr="cranio-suisse-logo-origin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1" descr="cranio-suisse-logo-original"/>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628775" cy="70485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tc>
      <w:tc>
        <w:tcPr>
          <w:tcW w:w="4994" w:type="dxa"/>
          <w:vAlign w:val="bottom"/>
        </w:tcPr>
        <w:p w14:paraId="0EE998A8" w14:textId="77777777" w:rsidR="001120C3" w:rsidRPr="00394464" w:rsidRDefault="008469FD" w:rsidP="009E2433">
          <w:pPr>
            <w:spacing w:after="0"/>
            <w:ind w:left="668"/>
            <w:rPr>
              <w:rFonts w:ascii="Verdana" w:hAnsi="Verdana"/>
              <w:b/>
              <w:i/>
            </w:rPr>
          </w:pPr>
          <w:r>
            <w:rPr>
              <w:rFonts w:ascii="Verdana" w:hAnsi="Verdana"/>
              <w:b/>
              <w:i/>
              <w:noProof/>
            </w:rPr>
            <w:drawing>
              <wp:inline distT="0" distB="0" distL="0" distR="0" wp14:anchorId="526F8485" wp14:editId="1B3BD436">
                <wp:extent cx="2630424" cy="1082040"/>
                <wp:effectExtent l="0" t="0" r="0" b="0"/>
                <wp:docPr id="5"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ogan 4sprachig 2farbig Stand Juni 2016.jpg"/>
                        <pic:cNvPicPr/>
                      </pic:nvPicPr>
                      <pic:blipFill>
                        <a:blip r:embed="rId2" cstate="print">
                          <a:extLst>
                            <a:ext uri="{28A0092B-C50C-407E-A947-70E740481C1C}">
                              <a14:useLocalDpi xmlns:a14="http://schemas.microsoft.com/office/drawing/2010/main" val="0"/>
                            </a:ext>
                          </a:extLst>
                        </a:blip>
                        <a:stretch>
                          <a:fillRect/>
                        </a:stretch>
                      </pic:blipFill>
                      <pic:spPr>
                        <a:xfrm>
                          <a:off x="0" y="0"/>
                          <a:ext cx="2630424" cy="1082040"/>
                        </a:xfrm>
                        <a:prstGeom prst="rect">
                          <a:avLst/>
                        </a:prstGeom>
                      </pic:spPr>
                    </pic:pic>
                  </a:graphicData>
                </a:graphic>
              </wp:inline>
            </w:drawing>
          </w:r>
        </w:p>
      </w:tc>
    </w:tr>
  </w:tbl>
  <w:p w14:paraId="2D71DA7B" w14:textId="77777777" w:rsidR="00331F2E" w:rsidRPr="00C53450" w:rsidRDefault="00CF5E30">
    <w:pPr>
      <w:pStyle w:val="Kopfzeile"/>
      <w:rPr>
        <w:lang w:val="it-IT"/>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7564F74" w14:textId="77777777" w:rsidR="00331F2E" w:rsidRDefault="00CF5E30" w:rsidP="00CC4689">
    <w:pPr>
      <w:spacing w:after="0"/>
    </w:pPr>
  </w:p>
  <w:tbl>
    <w:tblPr>
      <w:tblW w:w="0" w:type="auto"/>
      <w:jc w:val="right"/>
      <w:tblLook w:val="04A0" w:firstRow="1" w:lastRow="0" w:firstColumn="1" w:lastColumn="0" w:noHBand="0" w:noVBand="1"/>
    </w:tblPr>
    <w:tblGrid>
      <w:gridCol w:w="4754"/>
      <w:gridCol w:w="5026"/>
    </w:tblGrid>
    <w:tr w:rsidR="00331F2E" w:rsidRPr="00394464" w14:paraId="70F4E5B5" w14:textId="77777777" w:rsidTr="00423960">
      <w:trPr>
        <w:jc w:val="right"/>
      </w:trPr>
      <w:tc>
        <w:tcPr>
          <w:tcW w:w="4996" w:type="dxa"/>
          <w:vAlign w:val="bottom"/>
          <w:hideMark/>
        </w:tcPr>
        <w:p w14:paraId="45330B27" w14:textId="77777777" w:rsidR="00331F2E" w:rsidRPr="00394464" w:rsidRDefault="008469FD" w:rsidP="00394464">
          <w:pPr>
            <w:spacing w:after="0"/>
            <w:rPr>
              <w:rFonts w:ascii="Verdana" w:hAnsi="Verdana"/>
              <w:sz w:val="28"/>
              <w:szCs w:val="28"/>
            </w:rPr>
          </w:pPr>
          <w:r>
            <w:rPr>
              <w:rFonts w:ascii="Verdana" w:hAnsi="Verdana"/>
              <w:b/>
              <w:noProof/>
              <w:sz w:val="28"/>
              <w:szCs w:val="28"/>
            </w:rPr>
            <w:drawing>
              <wp:anchor distT="0" distB="0" distL="114300" distR="114300" simplePos="0" relativeHeight="251659264" behindDoc="1" locked="0" layoutInCell="1" allowOverlap="1" wp14:anchorId="6148D2B0" wp14:editId="41C7972F">
                <wp:simplePos x="0" y="0"/>
                <wp:positionH relativeFrom="column">
                  <wp:posOffset>18415</wp:posOffset>
                </wp:positionH>
                <wp:positionV relativeFrom="paragraph">
                  <wp:posOffset>-911225</wp:posOffset>
                </wp:positionV>
                <wp:extent cx="1628775" cy="704850"/>
                <wp:effectExtent l="0" t="0" r="0" b="0"/>
                <wp:wrapNone/>
                <wp:docPr id="2" name="Bild 1" descr="cranio-suisse-logo-origin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1" descr="cranio-suisse-logo-original"/>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628775" cy="70485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tc>
      <w:tc>
        <w:tcPr>
          <w:tcW w:w="4994" w:type="dxa"/>
          <w:vAlign w:val="bottom"/>
        </w:tcPr>
        <w:p w14:paraId="523FB44E" w14:textId="77777777" w:rsidR="00331F2E" w:rsidRPr="00394464" w:rsidRDefault="008469FD" w:rsidP="00423960">
          <w:pPr>
            <w:spacing w:after="0"/>
            <w:ind w:left="668"/>
            <w:rPr>
              <w:rFonts w:ascii="Verdana" w:hAnsi="Verdana"/>
              <w:b/>
              <w:i/>
            </w:rPr>
          </w:pPr>
          <w:r>
            <w:rPr>
              <w:rFonts w:ascii="Verdana" w:hAnsi="Verdana"/>
              <w:b/>
              <w:i/>
              <w:noProof/>
            </w:rPr>
            <w:drawing>
              <wp:inline distT="0" distB="0" distL="0" distR="0" wp14:anchorId="20FFB979" wp14:editId="0D7B10CE">
                <wp:extent cx="2630424" cy="1082040"/>
                <wp:effectExtent l="0" t="0" r="0" b="0"/>
                <wp:docPr id="3" name="Grafi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ogan 4sprachig 2farbig Stand Juni 2016.jpg"/>
                        <pic:cNvPicPr/>
                      </pic:nvPicPr>
                      <pic:blipFill>
                        <a:blip r:embed="rId2" cstate="print">
                          <a:extLst>
                            <a:ext uri="{28A0092B-C50C-407E-A947-70E740481C1C}">
                              <a14:useLocalDpi xmlns:a14="http://schemas.microsoft.com/office/drawing/2010/main" val="0"/>
                            </a:ext>
                          </a:extLst>
                        </a:blip>
                        <a:stretch>
                          <a:fillRect/>
                        </a:stretch>
                      </pic:blipFill>
                      <pic:spPr>
                        <a:xfrm>
                          <a:off x="0" y="0"/>
                          <a:ext cx="2630424" cy="1082040"/>
                        </a:xfrm>
                        <a:prstGeom prst="rect">
                          <a:avLst/>
                        </a:prstGeom>
                      </pic:spPr>
                    </pic:pic>
                  </a:graphicData>
                </a:graphic>
              </wp:inline>
            </w:drawing>
          </w:r>
        </w:p>
      </w:tc>
    </w:tr>
  </w:tbl>
  <w:p w14:paraId="7E1D34A1" w14:textId="77777777" w:rsidR="00331F2E" w:rsidRPr="00DF18ED" w:rsidRDefault="00CF5E30">
    <w:pPr>
      <w:pStyle w:val="Kopfzeile"/>
      <w:rPr>
        <w:lang w:val="it-IT"/>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8CC11FB"/>
    <w:multiLevelType w:val="hybridMultilevel"/>
    <w:tmpl w:val="12942AE4"/>
    <w:lvl w:ilvl="0" w:tplc="08070001">
      <w:start w:val="1"/>
      <w:numFmt w:val="bullet"/>
      <w:lvlText w:val=""/>
      <w:lvlJc w:val="left"/>
      <w:pPr>
        <w:ind w:left="720" w:hanging="360"/>
      </w:pPr>
      <w:rPr>
        <w:rFonts w:ascii="Symbol" w:hAnsi="Symbo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1" w15:restartNumberingAfterBreak="0">
    <w:nsid w:val="32BF78C4"/>
    <w:multiLevelType w:val="hybridMultilevel"/>
    <w:tmpl w:val="BFB872C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 w15:restartNumberingAfterBreak="0">
    <w:nsid w:val="53AC2D96"/>
    <w:multiLevelType w:val="hybridMultilevel"/>
    <w:tmpl w:val="BE00A4DA"/>
    <w:lvl w:ilvl="0" w:tplc="24F09746">
      <w:numFmt w:val="bullet"/>
      <w:lvlText w:val="-"/>
      <w:lvlJc w:val="left"/>
      <w:pPr>
        <w:ind w:left="720" w:hanging="360"/>
      </w:pPr>
      <w:rPr>
        <w:rFonts w:ascii="Verdana" w:eastAsiaTheme="minorHAnsi" w:hAnsi="Verdana" w:cs="Verdana"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3" w15:restartNumberingAfterBreak="0">
    <w:nsid w:val="61537E78"/>
    <w:multiLevelType w:val="hybridMultilevel"/>
    <w:tmpl w:val="2F505DA2"/>
    <w:lvl w:ilvl="0" w:tplc="08070001">
      <w:start w:val="1"/>
      <w:numFmt w:val="bullet"/>
      <w:lvlText w:val=""/>
      <w:lvlJc w:val="left"/>
      <w:pPr>
        <w:ind w:left="720" w:hanging="360"/>
      </w:pPr>
      <w:rPr>
        <w:rFonts w:ascii="Symbol" w:hAnsi="Symbo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5B4B"/>
    <w:rsid w:val="0003488A"/>
    <w:rsid w:val="00153482"/>
    <w:rsid w:val="001F0E7E"/>
    <w:rsid w:val="0047575F"/>
    <w:rsid w:val="00534109"/>
    <w:rsid w:val="007A4294"/>
    <w:rsid w:val="008469FD"/>
    <w:rsid w:val="00895CEF"/>
    <w:rsid w:val="00CF5E30"/>
    <w:rsid w:val="00D95B4B"/>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55D9BB"/>
  <w15:chartTrackingRefBased/>
  <w15:docId w15:val="{B3E463FD-2508-4398-8D0E-2CA5C8ED71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de-CH"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D95B4B"/>
    <w:pPr>
      <w:spacing w:after="200" w:line="240" w:lineRule="auto"/>
    </w:pPr>
    <w:rPr>
      <w:rFonts w:ascii="Calibri" w:eastAsia="Calibri" w:hAnsi="Calibri" w:cs="Times New Roman"/>
      <w:lang w:val="it-CH"/>
    </w:rPr>
  </w:style>
  <w:style w:type="paragraph" w:styleId="berschrift1">
    <w:name w:val="heading 1"/>
    <w:basedOn w:val="Standard"/>
    <w:next w:val="Standard"/>
    <w:link w:val="berschrift1Zchn"/>
    <w:uiPriority w:val="9"/>
    <w:qFormat/>
    <w:rsid w:val="00D95B4B"/>
    <w:pPr>
      <w:keepNext/>
      <w:spacing w:before="240" w:after="60"/>
      <w:outlineLvl w:val="0"/>
    </w:pPr>
    <w:rPr>
      <w:rFonts w:asciiTheme="majorHAnsi" w:eastAsiaTheme="majorEastAsia" w:hAnsiTheme="majorHAnsi"/>
      <w:b/>
      <w:bCs/>
      <w:kern w:val="32"/>
      <w:sz w:val="32"/>
      <w:szCs w:val="32"/>
      <w:lang w:bidi="en-US"/>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sid w:val="00D95B4B"/>
    <w:rPr>
      <w:rFonts w:asciiTheme="majorHAnsi" w:eastAsiaTheme="majorEastAsia" w:hAnsiTheme="majorHAnsi" w:cs="Times New Roman"/>
      <w:b/>
      <w:bCs/>
      <w:kern w:val="32"/>
      <w:sz w:val="32"/>
      <w:szCs w:val="32"/>
      <w:lang w:val="it-CH" w:bidi="en-US"/>
    </w:rPr>
  </w:style>
  <w:style w:type="character" w:styleId="Hyperlink">
    <w:name w:val="Hyperlink"/>
    <w:basedOn w:val="Absatz-Standardschriftart"/>
    <w:uiPriority w:val="99"/>
    <w:unhideWhenUsed/>
    <w:rsid w:val="00D95B4B"/>
    <w:rPr>
      <w:color w:val="0563C1" w:themeColor="hyperlink"/>
      <w:u w:val="single"/>
    </w:rPr>
  </w:style>
  <w:style w:type="paragraph" w:styleId="Kopfzeile">
    <w:name w:val="header"/>
    <w:basedOn w:val="Standard"/>
    <w:link w:val="KopfzeileZchn"/>
    <w:uiPriority w:val="99"/>
    <w:unhideWhenUsed/>
    <w:rsid w:val="00D95B4B"/>
    <w:pPr>
      <w:tabs>
        <w:tab w:val="center" w:pos="4536"/>
        <w:tab w:val="right" w:pos="9072"/>
      </w:tabs>
      <w:spacing w:after="0"/>
    </w:pPr>
  </w:style>
  <w:style w:type="character" w:customStyle="1" w:styleId="KopfzeileZchn">
    <w:name w:val="Kopfzeile Zchn"/>
    <w:basedOn w:val="Absatz-Standardschriftart"/>
    <w:link w:val="Kopfzeile"/>
    <w:uiPriority w:val="99"/>
    <w:rsid w:val="00D95B4B"/>
    <w:rPr>
      <w:rFonts w:ascii="Calibri" w:eastAsia="Calibri" w:hAnsi="Calibri" w:cs="Times New Roman"/>
      <w:lang w:val="it-CH"/>
    </w:rPr>
  </w:style>
  <w:style w:type="paragraph" w:styleId="Fuzeile">
    <w:name w:val="footer"/>
    <w:basedOn w:val="Standard"/>
    <w:link w:val="FuzeileZchn"/>
    <w:uiPriority w:val="99"/>
    <w:unhideWhenUsed/>
    <w:rsid w:val="00D95B4B"/>
    <w:pPr>
      <w:tabs>
        <w:tab w:val="center" w:pos="4536"/>
        <w:tab w:val="right" w:pos="9072"/>
      </w:tabs>
      <w:spacing w:after="0"/>
    </w:pPr>
  </w:style>
  <w:style w:type="character" w:customStyle="1" w:styleId="FuzeileZchn">
    <w:name w:val="Fußzeile Zchn"/>
    <w:basedOn w:val="Absatz-Standardschriftart"/>
    <w:link w:val="Fuzeile"/>
    <w:uiPriority w:val="99"/>
    <w:rsid w:val="00D95B4B"/>
    <w:rPr>
      <w:rFonts w:ascii="Calibri" w:eastAsia="Calibri" w:hAnsi="Calibri" w:cs="Times New Roman"/>
      <w:lang w:val="it-CH"/>
    </w:rPr>
  </w:style>
  <w:style w:type="character" w:styleId="Seitenzahl">
    <w:name w:val="page number"/>
    <w:basedOn w:val="Absatz-Standardschriftart"/>
    <w:uiPriority w:val="99"/>
    <w:semiHidden/>
    <w:unhideWhenUsed/>
    <w:rsid w:val="00D95B4B"/>
  </w:style>
  <w:style w:type="paragraph" w:styleId="Listenabsatz">
    <w:name w:val="List Paragraph"/>
    <w:basedOn w:val="Standard"/>
    <w:uiPriority w:val="34"/>
    <w:qFormat/>
    <w:rsid w:val="00D95B4B"/>
    <w:pPr>
      <w:spacing w:after="0"/>
      <w:ind w:left="720"/>
      <w:contextualSpacing/>
    </w:pPr>
    <w:rPr>
      <w:rFonts w:asciiTheme="minorHAnsi" w:eastAsiaTheme="minorHAnsi" w:hAnsiTheme="minorHAnsi"/>
      <w:sz w:val="24"/>
      <w:szCs w:val="24"/>
      <w:lang w:eastAsia="de-DE" w:bidi="en-US"/>
    </w:rPr>
  </w:style>
  <w:style w:type="table" w:styleId="Tabellenraster">
    <w:name w:val="Table Grid"/>
    <w:basedOn w:val="NormaleTabelle"/>
    <w:uiPriority w:val="59"/>
    <w:rsid w:val="00D95B4B"/>
    <w:pPr>
      <w:spacing w:after="0" w:line="240" w:lineRule="auto"/>
    </w:pPr>
    <w:rPr>
      <w:rFonts w:cs="Times New Roman"/>
      <w:lang w:val="it-CH"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1">
    <w:name w:val="p1"/>
    <w:basedOn w:val="Standard"/>
    <w:rsid w:val="00D95B4B"/>
    <w:pPr>
      <w:spacing w:after="0"/>
    </w:pPr>
    <w:rPr>
      <w:rFonts w:eastAsiaTheme="minorHAnsi"/>
      <w:sz w:val="15"/>
      <w:szCs w:val="15"/>
      <w:lang w:eastAsia="de-DE"/>
    </w:rPr>
  </w:style>
  <w:style w:type="character" w:customStyle="1" w:styleId="apple-converted-space">
    <w:name w:val="apple-converted-space"/>
    <w:basedOn w:val="Absatz-Standardschriftart"/>
    <w:rsid w:val="00D95B4B"/>
  </w:style>
  <w:style w:type="paragraph" w:styleId="Sprechblasentext">
    <w:name w:val="Balloon Text"/>
    <w:basedOn w:val="Standard"/>
    <w:link w:val="SprechblasentextZchn"/>
    <w:uiPriority w:val="99"/>
    <w:semiHidden/>
    <w:unhideWhenUsed/>
    <w:rsid w:val="00D95B4B"/>
    <w:pPr>
      <w:spacing w:after="0"/>
    </w:pPr>
    <w:rPr>
      <w:rFonts w:ascii="Segoe UI" w:hAnsi="Segoe UI" w:cs="Segoe UI"/>
      <w:sz w:val="18"/>
      <w:szCs w:val="18"/>
    </w:rPr>
  </w:style>
  <w:style w:type="character" w:customStyle="1" w:styleId="SprechblasentextZchn">
    <w:name w:val="Sprechblasentext Zchn"/>
    <w:basedOn w:val="Absatz-Standardschriftart"/>
    <w:link w:val="Sprechblasentext"/>
    <w:uiPriority w:val="99"/>
    <w:semiHidden/>
    <w:rsid w:val="00D95B4B"/>
    <w:rPr>
      <w:rFonts w:ascii="Segoe UI" w:eastAsia="Calibri" w:hAnsi="Segoe UI" w:cs="Segoe UI"/>
      <w:sz w:val="18"/>
      <w:szCs w:val="18"/>
      <w:lang w:val="it-CH"/>
    </w:rPr>
  </w:style>
  <w:style w:type="paragraph" w:styleId="StandardWeb">
    <w:name w:val="Normal (Web)"/>
    <w:basedOn w:val="Standard"/>
    <w:uiPriority w:val="99"/>
    <w:unhideWhenUsed/>
    <w:rsid w:val="00D95B4B"/>
    <w:pPr>
      <w:spacing w:before="100" w:beforeAutospacing="1" w:after="100" w:afterAutospacing="1"/>
    </w:pPr>
    <w:rPr>
      <w:rFonts w:ascii="Times New Roman" w:eastAsia="Times New Roman" w:hAnsi="Times New Roman"/>
      <w:sz w:val="24"/>
      <w:szCs w:val="24"/>
      <w:lang w:eastAsia="de-CH"/>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2.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965</Words>
  <Characters>6086</Characters>
  <Application>Microsoft Office Word</Application>
  <DocSecurity>0</DocSecurity>
  <Lines>50</Lines>
  <Paragraphs>14</Paragraphs>
  <ScaleCrop>false</ScaleCrop>
  <Company/>
  <LinksUpToDate>false</LinksUpToDate>
  <CharactersWithSpaces>7037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Francesca Fumasoli</dc:creator>
  <cp:keywords/>
  <dc:description/>
  <cp:lastModifiedBy>Cranio Suisse, Monika Pöschel</cp:lastModifiedBy>
  <cp:revision>2</cp:revision>
  <dcterms:created xsi:type="dcterms:W3CDTF">2020-04-08T13:51:00Z</dcterms:created>
  <dcterms:modified xsi:type="dcterms:W3CDTF">2020-04-08T13:51:00Z</dcterms:modified>
</cp:coreProperties>
</file>